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day/night specific genes</w:t>
      </w:r>
    </w:p>
    <w:p w:rsidR="00A01BED" w:rsidRDefault="00D1182A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AT_circadian_day_spec</w:t>
      </w:r>
      <w:proofErr w:type="spellEnd"/>
      <w:r w:rsidR="00A01BED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 w:rsidR="00A01BED"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 w:rsidR="00A01BED">
        <w:rPr>
          <w:rFonts w:ascii="Courier New" w:hAnsi="Courier New" w:cs="Courier New"/>
          <w:color w:val="000000"/>
          <w:sz w:val="20"/>
          <w:szCs w:val="20"/>
        </w:rPr>
        <w:t>50000,2);</w:t>
      </w:r>
    </w:p>
    <w:p w:rsidR="00A01BED" w:rsidRDefault="00D1182A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AT_circadian_night_spec</w:t>
      </w:r>
      <w:proofErr w:type="spellEnd"/>
      <w:r w:rsidR="00A01BED"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 w:rsidR="00A01BED"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 w:rsidR="00A01BED">
        <w:rPr>
          <w:rFonts w:ascii="Courier New" w:hAnsi="Courier New" w:cs="Courier New"/>
          <w:color w:val="000000"/>
          <w:sz w:val="20"/>
          <w:szCs w:val="20"/>
        </w:rPr>
        <w:t>50000,2);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d=1;</w:t>
      </w:r>
    </w:p>
    <w:p w:rsidR="00A02315" w:rsidRDefault="00A02315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SIZE1=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circadian_day_coexp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02315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=1:SIZE1(1)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j=1:SIZE1(1)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&gt;j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circadian_day_coexp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)&gt;=0.8 &amp; (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circadian_night_</w:t>
      </w:r>
      <w:r w:rsidR="00A02315">
        <w:rPr>
          <w:rFonts w:ascii="Courier New" w:hAnsi="Courier New" w:cs="Courier New"/>
          <w:color w:val="000000"/>
          <w:sz w:val="20"/>
          <w:szCs w:val="20"/>
        </w:rPr>
        <w:t>coexp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="00A02315"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)&gt;=-0.2 &amp;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circadian_night_coexp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)&lt;=0.2)</w:t>
      </w:r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circadian_day</w:t>
      </w:r>
      <w:r w:rsidR="00D1182A">
        <w:rPr>
          <w:rFonts w:ascii="Courier New" w:hAnsi="Courier New" w:cs="Courier New"/>
          <w:color w:val="000000"/>
          <w:sz w:val="20"/>
          <w:szCs w:val="20"/>
        </w:rPr>
        <w:t>_spec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(c,1)=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circadian_genes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(i,2);</w:t>
      </w:r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AT_circadian_day_spec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(c,2)=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circadian_genes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(j,2);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c=c+1;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circadian_night_</w:t>
      </w:r>
      <w:r w:rsidR="00A02315">
        <w:rPr>
          <w:rFonts w:ascii="Courier New" w:hAnsi="Courier New" w:cs="Courier New"/>
          <w:color w:val="000000"/>
          <w:sz w:val="20"/>
          <w:szCs w:val="20"/>
        </w:rPr>
        <w:t>coexp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="00A02315"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)&gt;=0.8 &amp; (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circadian_day_</w:t>
      </w:r>
      <w:r w:rsidR="00A02315">
        <w:rPr>
          <w:rFonts w:ascii="Courier New" w:hAnsi="Courier New" w:cs="Courier New"/>
          <w:color w:val="000000"/>
          <w:sz w:val="20"/>
          <w:szCs w:val="20"/>
        </w:rPr>
        <w:t>coexp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="00A02315"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 w:rsidR="00A02315">
        <w:rPr>
          <w:rFonts w:ascii="Courier New" w:hAnsi="Courier New" w:cs="Courier New"/>
          <w:color w:val="000000"/>
          <w:sz w:val="20"/>
          <w:szCs w:val="20"/>
        </w:rPr>
        <w:t xml:space="preserve">)&gt;=-0.2 &amp;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>
        <w:rPr>
          <w:rFonts w:ascii="Courier New" w:hAnsi="Courier New" w:cs="Courier New"/>
          <w:color w:val="000000"/>
          <w:sz w:val="20"/>
          <w:szCs w:val="20"/>
        </w:rPr>
        <w:t>circadian_day_coexp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)&lt;=0.2)</w:t>
      </w:r>
    </w:p>
    <w:p w:rsidR="00A01BED" w:rsidRDefault="00A02315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 w:rsidR="00A01BED">
        <w:rPr>
          <w:rFonts w:ascii="Courier New" w:hAnsi="Courier New" w:cs="Courier New"/>
          <w:color w:val="000000"/>
          <w:sz w:val="20"/>
          <w:szCs w:val="20"/>
        </w:rPr>
        <w:t>circadian_night</w:t>
      </w:r>
      <w:r w:rsidR="00D1182A">
        <w:rPr>
          <w:rFonts w:ascii="Courier New" w:hAnsi="Courier New" w:cs="Courier New"/>
          <w:color w:val="000000"/>
          <w:sz w:val="20"/>
          <w:szCs w:val="20"/>
        </w:rPr>
        <w:t>_</w:t>
      </w:r>
      <w:proofErr w:type="gramStart"/>
      <w:r w:rsidR="00D1182A">
        <w:rPr>
          <w:rFonts w:ascii="Courier New" w:hAnsi="Courier New" w:cs="Courier New"/>
          <w:color w:val="000000"/>
          <w:sz w:val="20"/>
          <w:szCs w:val="20"/>
        </w:rPr>
        <w:t>spec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d,1)=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 w:rsidR="00A01BED">
        <w:rPr>
          <w:rFonts w:ascii="Courier New" w:hAnsi="Courier New" w:cs="Courier New"/>
          <w:color w:val="000000"/>
          <w:sz w:val="20"/>
          <w:szCs w:val="20"/>
        </w:rPr>
        <w:t>circadian_genes</w:t>
      </w:r>
      <w:proofErr w:type="spellEnd"/>
      <w:r w:rsidR="00A01BED">
        <w:rPr>
          <w:rFonts w:ascii="Courier New" w:hAnsi="Courier New" w:cs="Courier New"/>
          <w:color w:val="000000"/>
          <w:sz w:val="20"/>
          <w:szCs w:val="20"/>
        </w:rPr>
        <w:t>(i,2);</w:t>
      </w:r>
    </w:p>
    <w:p w:rsidR="00A01BED" w:rsidRDefault="00E653A9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 w:rsidR="00A01BED">
        <w:rPr>
          <w:rFonts w:ascii="Courier New" w:hAnsi="Courier New" w:cs="Courier New"/>
          <w:color w:val="000000"/>
          <w:sz w:val="20"/>
          <w:szCs w:val="20"/>
        </w:rPr>
        <w:t>circadian_night</w:t>
      </w:r>
      <w:r w:rsidR="00D1182A">
        <w:rPr>
          <w:rFonts w:ascii="Courier New" w:hAnsi="Courier New" w:cs="Courier New"/>
          <w:color w:val="000000"/>
          <w:sz w:val="20"/>
          <w:szCs w:val="20"/>
        </w:rPr>
        <w:t>_</w:t>
      </w:r>
      <w:proofErr w:type="gramStart"/>
      <w:r w:rsidR="00D1182A">
        <w:rPr>
          <w:rFonts w:ascii="Courier New" w:hAnsi="Courier New" w:cs="Courier New"/>
          <w:color w:val="000000"/>
          <w:sz w:val="20"/>
          <w:szCs w:val="20"/>
        </w:rPr>
        <w:t>spec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d,2)=</w:t>
      </w:r>
      <w:proofErr w:type="spellStart"/>
      <w:r w:rsidR="00D1182A">
        <w:rPr>
          <w:rFonts w:ascii="Courier New" w:hAnsi="Courier New" w:cs="Courier New"/>
          <w:color w:val="000000"/>
          <w:sz w:val="20"/>
          <w:szCs w:val="20"/>
        </w:rPr>
        <w:t>AT_</w:t>
      </w:r>
      <w:r w:rsidR="00A01BED">
        <w:rPr>
          <w:rFonts w:ascii="Courier New" w:hAnsi="Courier New" w:cs="Courier New"/>
          <w:color w:val="000000"/>
          <w:sz w:val="20"/>
          <w:szCs w:val="20"/>
        </w:rPr>
        <w:t>circadian_genes</w:t>
      </w:r>
      <w:proofErr w:type="spellEnd"/>
      <w:r w:rsidR="00A01BED">
        <w:rPr>
          <w:rFonts w:ascii="Courier New" w:hAnsi="Courier New" w:cs="Courier New"/>
          <w:color w:val="000000"/>
          <w:sz w:val="20"/>
          <w:szCs w:val="20"/>
        </w:rPr>
        <w:t>(j,2);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d=d+1;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2315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02315" w:rsidRDefault="00A02315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roc curve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Area] = roc2(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,alpha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HR1=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xroc,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'r.-'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HRC1=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[0 1],[0 1],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'False positive rate (1-Specificity)'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'True positive rate (Sensitivity)'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'ROC curve'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square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A02315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A01BED" w:rsidRPr="00A03C0E" w:rsidRDefault="00A02315" w:rsidP="00A03C0E">
      <w:pPr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A020F0"/>
          <w:sz w:val="20"/>
          <w:szCs w:val="20"/>
        </w:rPr>
        <w:br w:type="page"/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removedRF</w:t>
      </w:r>
      <w:proofErr w:type="spellEnd"/>
    </w:p>
    <w:p w:rsidR="00FE16C2" w:rsidRDefault="00FE16C2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COMPLETE_VOTES1=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134,2,1000);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COMPLETE_Y_hat11=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134,1,1000);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REMOVED_VOTES1=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134,2,1000,210);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REMOVED_Y_hat11=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134,1,1000,210);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REMOVED1_VOTES1=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134,2,1000,21);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REMOVED1_Y_hat11=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134,1,1000,21);</w:t>
      </w:r>
    </w:p>
    <w:p w:rsidR="00FE16C2" w:rsidRDefault="00FE16C2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WHICH_CLASS=1;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="00FE16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E16C2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="00FE16C2">
        <w:rPr>
          <w:rFonts w:ascii="Courier New" w:hAnsi="Courier New" w:cs="Courier New"/>
          <w:color w:val="000000"/>
          <w:sz w:val="20"/>
          <w:szCs w:val="20"/>
        </w:rPr>
        <w:t>=WHICH_CLASS:WHICH_CLASS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j=1:1000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CAT=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ELEMENT_all_together_cat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CAT2(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CAT==1)=1;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CAT2(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CAT==0)=2;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DANE1=SANDRA_SIMULINK_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ELEMENT(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CAT2==1,:);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DANE2=SANDRA_SIMULINK_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ELEMENT(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CAT2==2,:);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SAJZ1=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DANE1);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RANDY=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randperm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SAJZ1(1));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DANE3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DANE1;DANE2(RANDY(1:SAJZ1(1)),:)];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CAT3=2*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SAJZ1(1)*2,1);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CAT3(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1:SAJZ1(1))=1;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[A B C D]=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RF_random_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DANE3,CAT3,2);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COMPLETE=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A,B,1000,sqrt(21));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[Y_hat1 votes]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classRF_predict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,COMPLETE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'COMPLETE_C'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'=C;'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'COMPLETE_D'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'=D;'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'COMPLETE_VOTES'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'(:,1:2,'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')=votes;'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'COMPLETE_Y_hat1'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')=Y_hat1;'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k=1:21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l=1:21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k&gt;l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SAJZ3=size(C);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RAND1=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randperm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SAJZ3(1));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RAND2=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randperm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SAJZ3(1));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REMOVED_C=C;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REMOVED_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:,k)=C(RAND1,k);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REMOVED_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:,l)=C(RAND2,l);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[Y_hat1 votes]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REMOVED_C,COMPLETE);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'REMOVED_VOTES'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'(:,1:2,'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',c)=votes;'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'REMOVED_Y_hat1'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',c)=Y_hat1;'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c=c+1;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m=1:21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SAJZ3=size(C);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RAND1=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randperm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SAJZ3(1));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REMOVED_C=C;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REMOVED_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:,k)=C(RAND1,m);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[Y_hat1 votes]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REMOVED_C,COMPLETE);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'REMOVED1_VOTES'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'(:,1:2,'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',m)=votes;'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'REMOVED1_Y_hat1'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A020F0"/>
          <w:sz w:val="20"/>
          <w:szCs w:val="20"/>
        </w:rPr>
        <w:t>'(:,1,'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num2str(j) </w:t>
      </w:r>
      <w:r>
        <w:rPr>
          <w:rFonts w:ascii="Courier New" w:hAnsi="Courier New" w:cs="Courier New"/>
          <w:color w:val="A020F0"/>
          <w:sz w:val="20"/>
          <w:szCs w:val="20"/>
        </w:rPr>
        <w:t>',m)=Y_hat1;'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2315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02315" w:rsidRDefault="00A02315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Timelag</w:t>
      </w:r>
      <w:proofErr w:type="spell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[ 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input_matrix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genes,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TF_list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corrcut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1)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input_matrix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rows are genes, columns are time points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2)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TF_list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vector size of number of genes, 1/0 1 indicating Transcription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factor, 0 any other gene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3)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corrcut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- correlation cutoff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4) genes - list of gene names, same order as input matrix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delay set 1 time point in this case 4h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cell(500,3);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SIZE1=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input_matrix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VECTOR1=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1,SIZE1(2));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=1:SIZE1(1)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TF_list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j=1:SIZE1(1)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~=j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VECTOR1(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2:end)=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input_matrix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(i,1:end-1);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VECTOR1(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input_matrix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CORRELATION=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VECTOR1',input_matrix(j,:)');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CORRELATION&gt;=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corrcut</w:t>
      </w:r>
      <w:proofErr w:type="spell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c,1)=genes(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c,2)=genes(j);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c,3)={CORRELATION};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c=c+1;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02315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02315" w:rsidRDefault="00A02315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consurf</w:t>
      </w:r>
      <w:proofErr w:type="spell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consurf_sub_nr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Each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row in '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 is one Amino Acid sequence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params={</w:t>
      </w:r>
      <w:r>
        <w:rPr>
          <w:rFonts w:ascii="Courier New" w:hAnsi="Courier New" w:cs="Courier New"/>
          <w:color w:val="A020F0"/>
          <w:sz w:val="20"/>
          <w:szCs w:val="20"/>
        </w:rPr>
        <w:t>'PDB_yes_no'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'MSA_yes_no'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'yes'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'msa_FILE'</w:t>
      </w:r>
      <w:r>
        <w:rPr>
          <w:rFonts w:ascii="Courier New" w:hAnsi="Courier New" w:cs="Courier New"/>
          <w:color w:val="000000"/>
          <w:sz w:val="20"/>
          <w:szCs w:val="20"/>
        </w:rPr>
        <w:t>,d,</w:t>
      </w:r>
      <w:r>
        <w:rPr>
          <w:rFonts w:ascii="Courier New" w:hAnsi="Courier New" w:cs="Courier New"/>
          <w:color w:val="A020F0"/>
          <w:sz w:val="20"/>
          <w:szCs w:val="20"/>
        </w:rPr>
        <w:t>'user_email'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'sandra@cs.rhul.ac.uk'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'msa_SEQNAME'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'nazwa'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'TREE_yes_no'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'DNA_AA'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'Nuc'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'submit'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'submit'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consurf_sub_nr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progressbar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ConSurf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SIZE1=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=1:SIZE1(1)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,:)&gt;0;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cell(ss1,1);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cell(ss1,1);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=1:12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)&gt;0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switch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s_header_oryza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s_seq_oryza_strand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2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s_header_lyrata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(i,2));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s_seq_lyrata_strand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(i,2));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s_header_brachy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(i,3));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s_seq_brachy_strand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(i,3));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s_header_papaya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(i,4));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s_seq_papaya_strand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(i,4));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5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s_header_glycine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(i,5));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s_seq_glycine_strand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(i,5));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s_header_manihot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(i,6));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s_seq_manihot_strand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(i,6));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7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s_header_medicago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(i,7));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s_seq_medicago_strand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(i,7));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8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s_header_populus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(i,8));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s_seq_populus_strand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(i,8));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9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s_header_ricinus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(i,9));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s_seq_ricinus_strand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(i,9));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10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s_header_sorghum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(i,10));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s_seq_sorghum_strand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(i,10));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s_header_zea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s_seq_zea_strand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(i,11));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12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s_header_thaliana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(i,12));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s_seq_thaliana_strand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ortologi_map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(i,12));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ccc=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ccc+1;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=1:ss1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h1(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zz,1).Header=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{zz,1};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h1(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zz,1).Sequence=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seqy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{zz,1};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ss1&gt;4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multialign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h1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multialignwrite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'd:\alajn.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aln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ma,</w:t>
      </w:r>
      <w:r>
        <w:rPr>
          <w:rFonts w:ascii="Courier New" w:hAnsi="Courier New" w:cs="Courier New"/>
          <w:color w:val="A020F0"/>
          <w:sz w:val="20"/>
          <w:szCs w:val="20"/>
        </w:rPr>
        <w:t>'header'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'CLUSTAL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2.0.12 multiple sequence alignment'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'd:\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alajn.aln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f,Inf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'*uint8'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params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ortologi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consurf_out=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urlreadpost(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'http://consurf.tau.ac.il/cgi-bin/new_consurf_with_DNA.cgi'</w:t>
      </w:r>
      <w:r>
        <w:rPr>
          <w:rFonts w:ascii="Courier New" w:hAnsi="Courier New" w:cs="Courier New"/>
          <w:color w:val="000000"/>
          <w:sz w:val="20"/>
          <w:szCs w:val="20"/>
        </w:rPr>
        <w:t>,params);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consurf_out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'&lt;title&gt;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ConSurf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run no.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consurf_out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 MSA File: dummy&lt;/title&gt;'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str3=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str1(1)+23:str2(1)-1);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consurf_sub_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)={str3};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url1=</w:t>
      </w:r>
      <w:r>
        <w:rPr>
          <w:rFonts w:ascii="Courier New" w:hAnsi="Courier New" w:cs="Courier New"/>
          <w:color w:val="A020F0"/>
          <w:sz w:val="20"/>
          <w:szCs w:val="20"/>
        </w:rPr>
        <w:t>'http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:/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/consurf.tau.ac.il/results/'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url2=</w:t>
      </w:r>
      <w:r>
        <w:rPr>
          <w:rFonts w:ascii="Courier New" w:hAnsi="Courier New" w:cs="Courier New"/>
          <w:color w:val="A020F0"/>
          <w:sz w:val="20"/>
          <w:szCs w:val="20"/>
        </w:rPr>
        <w:t>'/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consurf.grades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progressbar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ConSurf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Final'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n,1);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=1:n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progressbar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/n)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urlread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([url1 char(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consurf_sub_nr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  <w:r>
        <w:rPr>
          <w:rFonts w:ascii="Courier New" w:hAnsi="Courier New" w:cs="Courier New"/>
          <w:color w:val="A020F0"/>
          <w:sz w:val="20"/>
          <w:szCs w:val="20"/>
        </w:rPr>
        <w:t>'/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output.php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aaa2=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'FINISHED'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aaa2&gt;0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cons=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urlread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([url1 char(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consurf_sub_nr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url2]);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)={cons};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)={</w:t>
      </w:r>
      <w:r>
        <w:rPr>
          <w:rFonts w:ascii="Courier New" w:hAnsi="Courier New" w:cs="Courier New"/>
          <w:color w:val="A020F0"/>
          <w:sz w:val="20"/>
          <w:szCs w:val="20"/>
        </w:rPr>
        <w:t>'FAILED'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286,1000);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progressbar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'Final'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=1:n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progressbar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/n)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sajz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gdzie2=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fail=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(gdzie2,</w:t>
      </w:r>
      <w:r>
        <w:rPr>
          <w:rFonts w:ascii="Courier New" w:hAnsi="Courier New" w:cs="Courier New"/>
          <w:color w:val="A020F0"/>
          <w:sz w:val="20"/>
          <w:szCs w:val="20"/>
        </w:rPr>
        <w:t>'FAILED'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gdzie3=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gdzie2,</w:t>
      </w:r>
      <w:r>
        <w:rPr>
          <w:rFonts w:ascii="Courier New" w:hAnsi="Courier New" w:cs="Courier New"/>
          <w:color w:val="A020F0"/>
          <w:sz w:val="20"/>
          <w:szCs w:val="20"/>
        </w:rPr>
        <w:t>'*Below'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fail&lt;1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gdzie4=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gdzie2(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1209:gdzie3(1)-5);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gdzie5=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regexp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gdzie4,</w:t>
      </w:r>
      <w:r>
        <w:rPr>
          <w:rFonts w:ascii="Courier New" w:hAnsi="Courier New" w:cs="Courier New"/>
          <w:color w:val="A020F0"/>
          <w:sz w:val="20"/>
          <w:szCs w:val="20"/>
        </w:rPr>
        <w:t>'\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'split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j=1:sajz(2)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gdzie6=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gdzie5{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)={gdzie6(11:17)};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consurf_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i,1)={</w:t>
      </w:r>
      <w:r>
        <w:rPr>
          <w:rFonts w:ascii="Courier New" w:hAnsi="Courier New" w:cs="Courier New"/>
          <w:color w:val="A020F0"/>
          <w:sz w:val="20"/>
          <w:szCs w:val="20"/>
        </w:rPr>
        <w:t>'FAILED'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01BED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376F" w:rsidRDefault="00A01BED" w:rsidP="00A01B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348E6" w:rsidRDefault="00D348E6" w:rsidP="00D8376F">
      <w:pPr>
        <w:rPr>
          <w:rFonts w:ascii="Courier New" w:hAnsi="Courier New" w:cs="Courier New"/>
          <w:color w:val="0000FF"/>
          <w:sz w:val="20"/>
          <w:szCs w:val="20"/>
        </w:rPr>
      </w:pPr>
    </w:p>
    <w:p w:rsidR="00D8376F" w:rsidRDefault="00D8376F" w:rsidP="00D8376F">
      <w:pPr>
        <w:rPr>
          <w:rFonts w:ascii="Courier New" w:hAnsi="Courier New" w:cs="Courier New"/>
          <w:color w:val="0000FF"/>
          <w:sz w:val="20"/>
          <w:szCs w:val="20"/>
        </w:rPr>
      </w:pPr>
    </w:p>
    <w:p w:rsidR="00D8376F" w:rsidRDefault="00D8376F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%PCA projection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thaliana_expression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PCA_components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=zeros(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1),S2(2));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=1:S1(1)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j=1:S2(2)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)=dot(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PCA_components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(:,j));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scatter(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%ICA projection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thaliana_expression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ICA_components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=zeros(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1),S2(2));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=1:S1(1)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j=1:S2(2)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)=dot(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ICA_components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(:,j));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129D4" w:rsidRDefault="008129D4" w:rsidP="00812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scatter(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AT_dot_prod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D066A" w:rsidRDefault="00DD066A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MI=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FastMI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data,s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data :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 input data, rows correspond to genes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columns correspond to arrays (samples)  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    : the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std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of the Gaussian kernel for density estimation 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size(data,1));</w:t>
      </w:r>
    </w:p>
    <w:p w:rsidR="00DD066A" w:rsidRDefault="003C0EB8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s_square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</w:t>
      </w:r>
      <w:r w:rsidR="00DD066A">
        <w:rPr>
          <w:rFonts w:ascii="Courier New" w:hAnsi="Courier New" w:cs="Courier New"/>
          <w:color w:val="000000"/>
          <w:sz w:val="20"/>
          <w:szCs w:val="20"/>
        </w:rPr>
        <w:t>^2;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size(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data,2);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data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(data(:,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),1,L);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(-(t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emp.^2)/(2*</w:t>
      </w:r>
      <w:proofErr w:type="spellStart"/>
      <w:r w:rsidR="003C0EB8">
        <w:rPr>
          <w:rFonts w:ascii="Courier New" w:hAnsi="Courier New" w:cs="Courier New"/>
          <w:color w:val="000000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_square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mp1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mp,2);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mp2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mp';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j=1:size(t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mp2,1)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j,:) = 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mp2(j,:)./t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mp1(j);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:,j) = 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mp2(:,j)./t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mp1(j);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MI</w:t>
      </w:r>
      <w:r w:rsidR="003C0EB8">
        <w:rPr>
          <w:rFonts w:ascii="Courier New" w:hAnsi="Courier New" w:cs="Courier New"/>
          <w:color w:val="000000"/>
          <w:sz w:val="20"/>
          <w:szCs w:val="20"/>
        </w:rPr>
        <w:t xml:space="preserve"> = MI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3C0EB8">
        <w:rPr>
          <w:rFonts w:ascii="Courier New" w:hAnsi="Courier New" w:cs="Courier New"/>
          <w:color w:val="000000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mp2);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clear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 w:rsidR="003C0EB8">
        <w:rPr>
          <w:rFonts w:ascii="Courier New" w:hAnsi="Courier New" w:cs="Courier New"/>
          <w:color w:val="A020F0"/>
          <w:sz w:val="20"/>
          <w:szCs w:val="20"/>
        </w:rPr>
        <w:t>e</w:t>
      </w:r>
      <w:r>
        <w:rPr>
          <w:rFonts w:ascii="Courier New" w:hAnsi="Courier New" w:cs="Courier New"/>
          <w:color w:val="A020F0"/>
          <w:sz w:val="20"/>
          <w:szCs w:val="20"/>
        </w:rPr>
        <w:t>mp2</w:t>
      </w:r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D066A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MI</w:t>
      </w:r>
      <w:r w:rsidR="003C0EB8">
        <w:rPr>
          <w:rFonts w:ascii="Courier New" w:hAnsi="Courier New" w:cs="Courier New"/>
          <w:color w:val="000000"/>
          <w:sz w:val="20"/>
          <w:szCs w:val="20"/>
        </w:rPr>
        <w:t xml:space="preserve"> = MI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/L +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log(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L);</w:t>
      </w:r>
    </w:p>
    <w:p w:rsidR="00424B33" w:rsidRDefault="00DD066A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24B33" w:rsidRDefault="00424B3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424B33" w:rsidRPr="00BF7BA8" w:rsidRDefault="00BF7BA8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0"/>
          <w:szCs w:val="20"/>
        </w:rPr>
      </w:pPr>
      <w:r w:rsidRPr="00BF7BA8">
        <w:rPr>
          <w:rFonts w:ascii="Courier New" w:hAnsi="Courier New" w:cs="Courier New"/>
          <w:color w:val="00B050"/>
          <w:sz w:val="20"/>
          <w:szCs w:val="20"/>
        </w:rPr>
        <w:lastRenderedPageBreak/>
        <w:t>%PCA on tree data objects, chapter 4, section 4.25.</w:t>
      </w:r>
    </w:p>
    <w:p w:rsidR="00BF7BA8" w:rsidRDefault="00BF7BA8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F7BA8" w:rsidRDefault="00BF7BA8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classRF_train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(ELEMENT_MATRIX4,ELEMENT_M</w:t>
      </w:r>
      <w:r>
        <w:rPr>
          <w:rFonts w:ascii="Courier New" w:hAnsi="Courier New" w:cs="Courier New"/>
          <w:color w:val="000000"/>
          <w:sz w:val="20"/>
          <w:szCs w:val="20"/>
        </w:rPr>
        <w:t>ATRIX4_CAT,1000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model.ndbigtree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reshape(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model.ndbigtree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size(model.ndbigtree,1) * size(model.ndbigtree,2),1);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doPCA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zeros((449*449-449)/2,1000);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j=1:1000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tree_num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=j;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sztree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model.ndbigtree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(1:model.ntree);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num_nodes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sztree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tree_num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treemap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model.treemap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tree_num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*2-1);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model.treemap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tree_num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*2);];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lDau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(1:2:end);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rDau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treemap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(2:2:end);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(1:num_nodes,tree_num);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nodeclass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model.nodeclass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(1:num_nodes,tree_num);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bestvar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model.bestvar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(1:num_nodes,tree_num);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xbestsplit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model.xbestsplit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(1:num_nodes,tree_num);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DAR1=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DAR2=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DAR3=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~= -1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DAR1(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)=MOTYWY_ELEMENT(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bestvar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)));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DAR2(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bookmarkEnd w:id="0"/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DAR3(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bestvar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DRZEWO=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449,449);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nodestatus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~= -1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komp1=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DAR1,char(MOTYWY_ELEMENT(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bestvar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komp2=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DAR1,char(MOTYWY_ELEMENT(DAR3(DAR2==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)))));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komp3=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DAR1,char(MOTYWY_ELEMENT(DAR3(DAR2==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)))));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DRZEWO(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DAR3(komp1),DAR3(komp2))=1;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DRZEWO(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DAR3(komp2),DAR3(komp1))=1;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DRZEWO(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DAR3(komp1),DAR3(komp3))=1;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DRZEWO(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DAR3(komp3),DAR3(komp1))=1;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d=448;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f=448;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WEKTOR=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(449*449-449)/2,1);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=1:449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WEKTOR(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e:d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)=DRZEWO(c,c+1:end);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c=c+1;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e=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e+f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f=f-1;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d=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d+f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doPCA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:,j)=WEKTOR;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PAIR_LABELS=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cell(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(449*449-449)/2,1);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=1:449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j=1:449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PAIR_LABELS(c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)={[MOTYWY_ELEMENT{j,1} </w:t>
      </w:r>
      <w:r>
        <w:rPr>
          <w:rFonts w:ascii="Courier New" w:hAnsi="Courier New" w:cs="Courier New"/>
          <w:color w:val="A020F0"/>
          <w:sz w:val="20"/>
          <w:szCs w:val="20"/>
        </w:rPr>
        <w:t>'/'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MOTYWY_ELEMENT{i,1}]};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c=c+1;</w:t>
      </w:r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424B33" w:rsidRDefault="00424B33" w:rsidP="00424B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376F" w:rsidRPr="00DD066A" w:rsidRDefault="00424B33" w:rsidP="00DD06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sectPr w:rsidR="00D8376F" w:rsidRPr="00DD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D"/>
    <w:rsid w:val="001558E2"/>
    <w:rsid w:val="003C0EB8"/>
    <w:rsid w:val="00424B33"/>
    <w:rsid w:val="008129D4"/>
    <w:rsid w:val="00A01BED"/>
    <w:rsid w:val="00A02315"/>
    <w:rsid w:val="00A03C0E"/>
    <w:rsid w:val="00BF7BA8"/>
    <w:rsid w:val="00D1182A"/>
    <w:rsid w:val="00D348E6"/>
    <w:rsid w:val="00D8376F"/>
    <w:rsid w:val="00DD066A"/>
    <w:rsid w:val="00E653A9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2"/>
  </w:style>
  <w:style w:type="paragraph" w:styleId="Heading1">
    <w:name w:val="heading 1"/>
    <w:basedOn w:val="Normal"/>
    <w:next w:val="Normal"/>
    <w:link w:val="Heading1Char"/>
    <w:uiPriority w:val="9"/>
    <w:qFormat/>
    <w:rsid w:val="001558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8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8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8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8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8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8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8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8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E2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8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8E2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8E2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8E2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8E2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8E2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8E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8E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8E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58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58E2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8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58E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558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1558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558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58E2"/>
  </w:style>
  <w:style w:type="paragraph" w:styleId="ListParagraph">
    <w:name w:val="List Paragraph"/>
    <w:basedOn w:val="Normal"/>
    <w:uiPriority w:val="34"/>
    <w:qFormat/>
    <w:rsid w:val="0015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8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58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8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8E2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558E2"/>
    <w:rPr>
      <w:i/>
      <w:iCs/>
    </w:rPr>
  </w:style>
  <w:style w:type="character" w:styleId="IntenseEmphasis">
    <w:name w:val="Intense Emphasis"/>
    <w:uiPriority w:val="21"/>
    <w:qFormat/>
    <w:rsid w:val="001558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58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1558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1558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8E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E2"/>
  </w:style>
  <w:style w:type="paragraph" w:styleId="Heading1">
    <w:name w:val="heading 1"/>
    <w:basedOn w:val="Normal"/>
    <w:next w:val="Normal"/>
    <w:link w:val="Heading1Char"/>
    <w:uiPriority w:val="9"/>
    <w:qFormat/>
    <w:rsid w:val="001558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8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8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8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8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8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8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8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8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E2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8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8E2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8E2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8E2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8E2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8E2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8E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8E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8E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58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58E2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8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58E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558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1558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558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58E2"/>
  </w:style>
  <w:style w:type="paragraph" w:styleId="ListParagraph">
    <w:name w:val="List Paragraph"/>
    <w:basedOn w:val="Normal"/>
    <w:uiPriority w:val="34"/>
    <w:qFormat/>
    <w:rsid w:val="0015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8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58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8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8E2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558E2"/>
    <w:rPr>
      <w:i/>
      <w:iCs/>
    </w:rPr>
  </w:style>
  <w:style w:type="character" w:styleId="IntenseEmphasis">
    <w:name w:val="Intense Emphasis"/>
    <w:uiPriority w:val="21"/>
    <w:qFormat/>
    <w:rsid w:val="001558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58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1558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1558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8E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</cp:revision>
  <dcterms:created xsi:type="dcterms:W3CDTF">2013-09-10T17:29:00Z</dcterms:created>
  <dcterms:modified xsi:type="dcterms:W3CDTF">2014-11-27T02:56:00Z</dcterms:modified>
</cp:coreProperties>
</file>